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09933" w14:textId="77777777" w:rsidR="00AB78BD" w:rsidRDefault="0011701C">
      <w:pPr>
        <w:wordWrap w:val="0"/>
        <w:jc w:val="right"/>
        <w:rPr>
          <w:rFonts w:ascii="宋体" w:hAnsi="宋体"/>
          <w:b/>
          <w:sz w:val="24"/>
          <w:szCs w:val="24"/>
        </w:rPr>
      </w:pPr>
      <w:bookmarkStart w:id="0" w:name="OLE_LINK2"/>
      <w:bookmarkStart w:id="1" w:name="OLE_LINK1"/>
      <w:r>
        <w:rPr>
          <w:rFonts w:ascii="宋体" w:hAnsi="宋体" w:hint="eastAsia"/>
          <w:b/>
          <w:sz w:val="24"/>
          <w:szCs w:val="24"/>
        </w:rPr>
        <w:t xml:space="preserve">编号（工作人员填写）： </w:t>
      </w:r>
    </w:p>
    <w:p w14:paraId="50AFE855" w14:textId="574B853E" w:rsidR="00AB78BD" w:rsidRDefault="0011701C">
      <w:pPr>
        <w:jc w:val="center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南昌大学小鼠精子冻</w:t>
      </w:r>
      <w:r w:rsidR="00681563">
        <w:rPr>
          <w:rFonts w:ascii="宋体" w:hAnsi="宋体" w:hint="eastAsia"/>
          <w:b/>
          <w:sz w:val="24"/>
          <w:szCs w:val="24"/>
        </w:rPr>
        <w:t>存</w:t>
      </w:r>
      <w:r w:rsidR="00294594">
        <w:rPr>
          <w:rFonts w:ascii="宋体" w:hAnsi="宋体" w:hint="eastAsia"/>
          <w:b/>
          <w:sz w:val="24"/>
          <w:szCs w:val="24"/>
        </w:rPr>
        <w:t>申请表</w:t>
      </w:r>
    </w:p>
    <w:p w14:paraId="0FA0B6D8" w14:textId="77777777" w:rsidR="00AB78BD" w:rsidRDefault="00AB78BD">
      <w:pPr>
        <w:jc w:val="center"/>
        <w:rPr>
          <w:rFonts w:ascii="宋体" w:hAnsi="宋体"/>
          <w:b/>
          <w:sz w:val="24"/>
          <w:szCs w:val="24"/>
        </w:rPr>
      </w:pPr>
    </w:p>
    <w:bookmarkEnd w:id="0"/>
    <w:bookmarkEnd w:id="1"/>
    <w:p w14:paraId="225704A9" w14:textId="77777777" w:rsidR="00AB78BD" w:rsidRDefault="00AB78BD">
      <w:pPr>
        <w:rPr>
          <w:rFonts w:ascii="宋体" w:hAnsi="宋体"/>
          <w:szCs w:val="21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289"/>
        <w:gridCol w:w="1922"/>
        <w:gridCol w:w="628"/>
        <w:gridCol w:w="1418"/>
        <w:gridCol w:w="539"/>
        <w:gridCol w:w="2435"/>
      </w:tblGrid>
      <w:tr w:rsidR="00AB78BD" w14:paraId="576FB269" w14:textId="77777777" w:rsidTr="00655AAF">
        <w:tc>
          <w:tcPr>
            <w:tcW w:w="2516" w:type="dxa"/>
          </w:tcPr>
          <w:p w14:paraId="2DBA7AF0" w14:textId="77777777" w:rsidR="00AB78BD" w:rsidRDefault="0011701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PI*：</w:t>
            </w:r>
          </w:p>
        </w:tc>
        <w:tc>
          <w:tcPr>
            <w:tcW w:w="2211" w:type="dxa"/>
            <w:gridSpan w:val="2"/>
          </w:tcPr>
          <w:p w14:paraId="766298CB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046" w:type="dxa"/>
            <w:gridSpan w:val="2"/>
          </w:tcPr>
          <w:p w14:paraId="1480B0CA" w14:textId="77777777" w:rsidR="00AB78BD" w:rsidRDefault="0011701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PI电话：</w:t>
            </w:r>
          </w:p>
        </w:tc>
        <w:tc>
          <w:tcPr>
            <w:tcW w:w="2974" w:type="dxa"/>
            <w:gridSpan w:val="2"/>
          </w:tcPr>
          <w:p w14:paraId="778FEA5D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AB78BD" w14:paraId="2EF924B3" w14:textId="77777777" w:rsidTr="00655AAF">
        <w:tc>
          <w:tcPr>
            <w:tcW w:w="2516" w:type="dxa"/>
          </w:tcPr>
          <w:p w14:paraId="4285FFAA" w14:textId="77777777" w:rsidR="00AB78BD" w:rsidRDefault="0011701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联系人*：</w:t>
            </w:r>
          </w:p>
        </w:tc>
        <w:tc>
          <w:tcPr>
            <w:tcW w:w="2211" w:type="dxa"/>
            <w:gridSpan w:val="2"/>
          </w:tcPr>
          <w:p w14:paraId="37D74748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046" w:type="dxa"/>
            <w:gridSpan w:val="2"/>
          </w:tcPr>
          <w:p w14:paraId="5A551986" w14:textId="77777777" w:rsidR="00AB78BD" w:rsidRDefault="0011701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电话：</w:t>
            </w:r>
          </w:p>
        </w:tc>
        <w:tc>
          <w:tcPr>
            <w:tcW w:w="2974" w:type="dxa"/>
            <w:gridSpan w:val="2"/>
          </w:tcPr>
          <w:p w14:paraId="0F4BF431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AB78BD" w14:paraId="31C53CB4" w14:textId="77777777" w:rsidTr="00655AAF">
        <w:tc>
          <w:tcPr>
            <w:tcW w:w="2516" w:type="dxa"/>
          </w:tcPr>
          <w:p w14:paraId="0925336C" w14:textId="77777777" w:rsidR="00AB78BD" w:rsidRDefault="0011701C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品系</w:t>
            </w:r>
            <w:r>
              <w:rPr>
                <w:rFonts w:ascii="宋体" w:hAnsi="宋体" w:hint="eastAsia"/>
                <w:szCs w:val="21"/>
              </w:rPr>
              <w:t>详细</w:t>
            </w:r>
            <w:r>
              <w:rPr>
                <w:rFonts w:ascii="宋体" w:hAnsi="宋体"/>
                <w:szCs w:val="21"/>
              </w:rPr>
              <w:t>名称</w:t>
            </w:r>
            <w:r>
              <w:rPr>
                <w:rFonts w:ascii="宋体" w:hAnsi="宋体" w:hint="eastAsia"/>
                <w:szCs w:val="21"/>
              </w:rPr>
              <w:t>*</w:t>
            </w:r>
          </w:p>
        </w:tc>
        <w:tc>
          <w:tcPr>
            <w:tcW w:w="2211" w:type="dxa"/>
            <w:gridSpan w:val="2"/>
          </w:tcPr>
          <w:p w14:paraId="3DB0DCDA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046" w:type="dxa"/>
            <w:gridSpan w:val="2"/>
          </w:tcPr>
          <w:p w14:paraId="02AC04CF" w14:textId="77777777" w:rsidR="00AB78BD" w:rsidRDefault="0011701C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背景*</w:t>
            </w:r>
          </w:p>
        </w:tc>
        <w:tc>
          <w:tcPr>
            <w:tcW w:w="2974" w:type="dxa"/>
            <w:gridSpan w:val="2"/>
          </w:tcPr>
          <w:p w14:paraId="079771FC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AB78BD" w14:paraId="7BF53CE3" w14:textId="77777777" w:rsidTr="00655AAF">
        <w:tc>
          <w:tcPr>
            <w:tcW w:w="2516" w:type="dxa"/>
          </w:tcPr>
          <w:p w14:paraId="27D0215B" w14:textId="77777777" w:rsidR="00AB78BD" w:rsidRDefault="0011701C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基因型名称*</w:t>
            </w:r>
          </w:p>
        </w:tc>
        <w:tc>
          <w:tcPr>
            <w:tcW w:w="2211" w:type="dxa"/>
            <w:gridSpan w:val="2"/>
          </w:tcPr>
          <w:p w14:paraId="2A648237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046" w:type="dxa"/>
            <w:gridSpan w:val="2"/>
          </w:tcPr>
          <w:p w14:paraId="39B721DB" w14:textId="77777777" w:rsidR="00AB78BD" w:rsidRDefault="0011701C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类型（KO/CKO/</w:t>
            </w:r>
            <w:proofErr w:type="spellStart"/>
            <w:r>
              <w:rPr>
                <w:rFonts w:ascii="宋体" w:hAnsi="宋体" w:hint="eastAsia"/>
                <w:szCs w:val="21"/>
              </w:rPr>
              <w:t>Tg</w:t>
            </w:r>
            <w:proofErr w:type="spellEnd"/>
            <w:r>
              <w:rPr>
                <w:rFonts w:ascii="宋体" w:hAnsi="宋体" w:hint="eastAsia"/>
                <w:szCs w:val="21"/>
              </w:rPr>
              <w:t>）*</w:t>
            </w:r>
          </w:p>
        </w:tc>
        <w:tc>
          <w:tcPr>
            <w:tcW w:w="2974" w:type="dxa"/>
            <w:gridSpan w:val="2"/>
          </w:tcPr>
          <w:p w14:paraId="22D72E20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AB78BD" w14:paraId="7184D616" w14:textId="77777777" w:rsidTr="00655AAF">
        <w:tc>
          <w:tcPr>
            <w:tcW w:w="2516" w:type="dxa"/>
          </w:tcPr>
          <w:p w14:paraId="574998EC" w14:textId="77777777" w:rsidR="00AB78BD" w:rsidRDefault="0011701C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平时繁育方式*</w:t>
            </w:r>
          </w:p>
        </w:tc>
        <w:tc>
          <w:tcPr>
            <w:tcW w:w="2211" w:type="dxa"/>
            <w:gridSpan w:val="2"/>
          </w:tcPr>
          <w:p w14:paraId="20F0EDC4" w14:textId="3C126C6B" w:rsidR="00AB78BD" w:rsidRDefault="00655AAF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proofErr w:type="spellStart"/>
            <w:r>
              <w:rPr>
                <w:rFonts w:ascii="宋体" w:hAnsi="宋体" w:hint="eastAsia"/>
                <w:color w:val="A6A6A6" w:themeColor="background1" w:themeShade="A6"/>
                <w:szCs w:val="21"/>
              </w:rPr>
              <w:t>e.g</w:t>
            </w:r>
            <w:proofErr w:type="spellEnd"/>
            <w:r w:rsidR="0011701C">
              <w:rPr>
                <w:rFonts w:ascii="宋体" w:hAnsi="宋体" w:hint="eastAsia"/>
                <w:color w:val="A6A6A6" w:themeColor="background1" w:themeShade="A6"/>
                <w:szCs w:val="21"/>
              </w:rPr>
              <w:t>：+/- mating with +/-</w:t>
            </w:r>
          </w:p>
        </w:tc>
        <w:tc>
          <w:tcPr>
            <w:tcW w:w="2046" w:type="dxa"/>
            <w:gridSpan w:val="2"/>
          </w:tcPr>
          <w:p w14:paraId="5C930900" w14:textId="7CA4F9EF" w:rsidR="00AB78BD" w:rsidRDefault="00655AAF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期望</w:t>
            </w:r>
            <w:r w:rsidR="0011701C">
              <w:rPr>
                <w:rFonts w:ascii="宋体" w:hAnsi="宋体" w:hint="eastAsia"/>
                <w:szCs w:val="21"/>
              </w:rPr>
              <w:t>保存年限*</w:t>
            </w:r>
          </w:p>
        </w:tc>
        <w:tc>
          <w:tcPr>
            <w:tcW w:w="2974" w:type="dxa"/>
            <w:gridSpan w:val="2"/>
          </w:tcPr>
          <w:p w14:paraId="66EA48D9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AB78BD" w14:paraId="006354F7" w14:textId="77777777" w:rsidTr="00655AAF">
        <w:tc>
          <w:tcPr>
            <w:tcW w:w="2516" w:type="dxa"/>
          </w:tcPr>
          <w:p w14:paraId="55297F74" w14:textId="77777777" w:rsidR="00AB78BD" w:rsidRDefault="0011701C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冻存样品</w:t>
            </w:r>
          </w:p>
        </w:tc>
        <w:tc>
          <w:tcPr>
            <w:tcW w:w="2211" w:type="dxa"/>
            <w:gridSpan w:val="2"/>
            <w:vAlign w:val="center"/>
          </w:tcPr>
          <w:p w14:paraId="75CCA528" w14:textId="77777777" w:rsidR="00AB78BD" w:rsidRDefault="0011701C">
            <w:pPr>
              <w:tabs>
                <w:tab w:val="left" w:pos="2265"/>
              </w:tabs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小鼠精子</w:t>
            </w:r>
          </w:p>
        </w:tc>
        <w:tc>
          <w:tcPr>
            <w:tcW w:w="2046" w:type="dxa"/>
            <w:gridSpan w:val="2"/>
            <w:vAlign w:val="center"/>
          </w:tcPr>
          <w:p w14:paraId="2151D871" w14:textId="77777777" w:rsidR="00AB78BD" w:rsidRDefault="0011701C">
            <w:pPr>
              <w:tabs>
                <w:tab w:val="left" w:pos="2265"/>
              </w:tabs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基因型小鼠其他注意事项</w:t>
            </w:r>
          </w:p>
        </w:tc>
        <w:tc>
          <w:tcPr>
            <w:tcW w:w="2974" w:type="dxa"/>
            <w:gridSpan w:val="2"/>
            <w:vAlign w:val="center"/>
          </w:tcPr>
          <w:p w14:paraId="1AEDE051" w14:textId="77777777" w:rsidR="00AB78BD" w:rsidRDefault="00AB78BD">
            <w:pPr>
              <w:tabs>
                <w:tab w:val="left" w:pos="2265"/>
              </w:tabs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AB78BD" w14:paraId="67688A8D" w14:textId="77777777" w:rsidTr="00655AAF">
        <w:tc>
          <w:tcPr>
            <w:tcW w:w="2516" w:type="dxa"/>
          </w:tcPr>
          <w:p w14:paraId="738FF7F6" w14:textId="77777777" w:rsidR="00AB78BD" w:rsidRDefault="0011701C">
            <w:pPr>
              <w:tabs>
                <w:tab w:val="left" w:pos="2265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冻精验证能否与B</w:t>
            </w:r>
            <w:r>
              <w:rPr>
                <w:rFonts w:ascii="宋体" w:hAnsi="宋体"/>
                <w:szCs w:val="21"/>
              </w:rPr>
              <w:t>6/J-WT</w:t>
            </w:r>
            <w:r>
              <w:rPr>
                <w:rFonts w:ascii="宋体" w:hAnsi="宋体" w:hint="eastAsia"/>
                <w:szCs w:val="21"/>
              </w:rPr>
              <w:t>雌鼠卵母细胞（如果不能请写明提供卵母细胞雌鼠的背景和基因型）*</w:t>
            </w:r>
          </w:p>
        </w:tc>
        <w:tc>
          <w:tcPr>
            <w:tcW w:w="7231" w:type="dxa"/>
            <w:gridSpan w:val="6"/>
            <w:vAlign w:val="center"/>
          </w:tcPr>
          <w:p w14:paraId="39CFC1C4" w14:textId="77777777" w:rsidR="00AB78BD" w:rsidRDefault="0011701C">
            <w:pPr>
              <w:tabs>
                <w:tab w:val="left" w:pos="2265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□ 是   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□  否</w:t>
            </w:r>
          </w:p>
        </w:tc>
      </w:tr>
      <w:tr w:rsidR="00AB78BD" w14:paraId="0830EF58" w14:textId="77777777" w:rsidTr="00655AAF">
        <w:tc>
          <w:tcPr>
            <w:tcW w:w="2516" w:type="dxa"/>
          </w:tcPr>
          <w:p w14:paraId="74E9498E" w14:textId="77777777" w:rsidR="00AB78BD" w:rsidRDefault="0011701C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验证后代是否保留*</w:t>
            </w:r>
          </w:p>
        </w:tc>
        <w:tc>
          <w:tcPr>
            <w:tcW w:w="7231" w:type="dxa"/>
            <w:gridSpan w:val="6"/>
            <w:vAlign w:val="center"/>
          </w:tcPr>
          <w:p w14:paraId="6D35F5EF" w14:textId="4D294A00" w:rsidR="00AB78BD" w:rsidRDefault="0011701C">
            <w:pPr>
              <w:tabs>
                <w:tab w:val="left" w:pos="2265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□</w:t>
            </w:r>
            <w:r w:rsidR="00655AAF">
              <w:rPr>
                <w:rFonts w:ascii="宋体" w:hAnsi="宋体" w:hint="eastAsia"/>
                <w:szCs w:val="21"/>
              </w:rPr>
              <w:t>交由课题组</w:t>
            </w:r>
            <w:r>
              <w:rPr>
                <w:rFonts w:ascii="宋体" w:hAnsi="宋体" w:hint="eastAsia"/>
                <w:szCs w:val="21"/>
              </w:rPr>
              <w:t>保留</w:t>
            </w:r>
            <w:r>
              <w:rPr>
                <w:rFonts w:ascii="宋体" w:hAnsi="宋体"/>
                <w:szCs w:val="21"/>
              </w:rPr>
              <w:t xml:space="preserve">         </w:t>
            </w:r>
            <w:r>
              <w:rPr>
                <w:rFonts w:ascii="宋体" w:hAnsi="宋体" w:hint="eastAsia"/>
                <w:szCs w:val="21"/>
              </w:rPr>
              <w:t>□</w:t>
            </w:r>
            <w:r w:rsidR="00655AAF">
              <w:rPr>
                <w:rFonts w:ascii="宋体" w:hAnsi="宋体" w:hint="eastAsia"/>
                <w:szCs w:val="21"/>
              </w:rPr>
              <w:t>由动物中心统一处理</w:t>
            </w:r>
          </w:p>
        </w:tc>
      </w:tr>
      <w:tr w:rsidR="00AB78BD" w14:paraId="3FE54CC2" w14:textId="77777777">
        <w:tc>
          <w:tcPr>
            <w:tcW w:w="9747" w:type="dxa"/>
            <w:gridSpan w:val="7"/>
          </w:tcPr>
          <w:p w14:paraId="0BAE5660" w14:textId="77777777" w:rsidR="00AB78BD" w:rsidRDefault="0011701C">
            <w:pPr>
              <w:tabs>
                <w:tab w:val="left" w:pos="2265"/>
              </w:tabs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目前此品系提供</w:t>
            </w:r>
            <w:r>
              <w:rPr>
                <w:rFonts w:ascii="宋体" w:hAnsi="宋体"/>
                <w:szCs w:val="21"/>
              </w:rPr>
              <w:t>保种</w:t>
            </w:r>
            <w:r>
              <w:rPr>
                <w:rFonts w:ascii="宋体" w:hAnsi="宋体" w:hint="eastAsia"/>
                <w:szCs w:val="21"/>
              </w:rPr>
              <w:t>小鼠情况以及</w:t>
            </w:r>
            <w:r>
              <w:rPr>
                <w:rFonts w:ascii="宋体" w:hAnsi="宋体"/>
                <w:szCs w:val="21"/>
              </w:rPr>
              <w:t>放置具体位置*</w:t>
            </w:r>
            <w:r>
              <w:rPr>
                <w:rFonts w:ascii="宋体" w:hAnsi="宋体" w:hint="eastAsia"/>
                <w:szCs w:val="21"/>
              </w:rPr>
              <w:t>：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52"/>
              <w:gridCol w:w="774"/>
              <w:gridCol w:w="2285"/>
              <w:gridCol w:w="1329"/>
              <w:gridCol w:w="1366"/>
              <w:gridCol w:w="2415"/>
            </w:tblGrid>
            <w:tr w:rsidR="00655AAF" w14:paraId="2B078CF2" w14:textId="77777777" w:rsidTr="00655AAF">
              <w:tc>
                <w:tcPr>
                  <w:tcW w:w="1352" w:type="dxa"/>
                </w:tcPr>
                <w:p w14:paraId="01BE7355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/>
                      <w:szCs w:val="21"/>
                    </w:rPr>
                    <w:t>年龄</w:t>
                  </w:r>
                </w:p>
              </w:tc>
              <w:tc>
                <w:tcPr>
                  <w:tcW w:w="774" w:type="dxa"/>
                </w:tcPr>
                <w:p w14:paraId="4DF9E891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性别</w:t>
                  </w:r>
                </w:p>
              </w:tc>
              <w:tc>
                <w:tcPr>
                  <w:tcW w:w="2285" w:type="dxa"/>
                </w:tcPr>
                <w:p w14:paraId="22D235EC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基因型</w:t>
                  </w:r>
                </w:p>
              </w:tc>
              <w:tc>
                <w:tcPr>
                  <w:tcW w:w="1329" w:type="dxa"/>
                </w:tcPr>
                <w:p w14:paraId="28E975AB" w14:textId="378133D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proofErr w:type="gramStart"/>
                  <w:r>
                    <w:rPr>
                      <w:rFonts w:ascii="宋体" w:hAnsi="宋体" w:hint="eastAsia"/>
                      <w:szCs w:val="21"/>
                    </w:rPr>
                    <w:t>笼位</w:t>
                  </w:r>
                  <w:proofErr w:type="gramEnd"/>
                </w:p>
              </w:tc>
              <w:tc>
                <w:tcPr>
                  <w:tcW w:w="1366" w:type="dxa"/>
                </w:tcPr>
                <w:p w14:paraId="47572208" w14:textId="7643FA62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耳标号</w:t>
                  </w:r>
                </w:p>
              </w:tc>
              <w:tc>
                <w:tcPr>
                  <w:tcW w:w="2415" w:type="dxa"/>
                </w:tcPr>
                <w:p w14:paraId="29543537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ascii="宋体" w:hAnsi="宋体" w:hint="eastAsia"/>
                      <w:szCs w:val="21"/>
                    </w:rPr>
                    <w:t>备注</w:t>
                  </w:r>
                </w:p>
              </w:tc>
            </w:tr>
            <w:tr w:rsidR="00655AAF" w14:paraId="744C2E8F" w14:textId="77777777" w:rsidTr="00655AAF">
              <w:tc>
                <w:tcPr>
                  <w:tcW w:w="1352" w:type="dxa"/>
                </w:tcPr>
                <w:p w14:paraId="53BF5301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774" w:type="dxa"/>
                </w:tcPr>
                <w:p w14:paraId="2A02A1A9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285" w:type="dxa"/>
                </w:tcPr>
                <w:p w14:paraId="357B9635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329" w:type="dxa"/>
                </w:tcPr>
                <w:p w14:paraId="70266B32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366" w:type="dxa"/>
                </w:tcPr>
                <w:p w14:paraId="26FBA5AA" w14:textId="1F53E289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415" w:type="dxa"/>
                </w:tcPr>
                <w:p w14:paraId="15897B62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:rsidR="00655AAF" w14:paraId="52F1CFF0" w14:textId="77777777" w:rsidTr="00655AAF">
              <w:tc>
                <w:tcPr>
                  <w:tcW w:w="1352" w:type="dxa"/>
                </w:tcPr>
                <w:p w14:paraId="46F9969B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774" w:type="dxa"/>
                </w:tcPr>
                <w:p w14:paraId="5007CE4B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285" w:type="dxa"/>
                </w:tcPr>
                <w:p w14:paraId="603F65C7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329" w:type="dxa"/>
                </w:tcPr>
                <w:p w14:paraId="3C753061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366" w:type="dxa"/>
                </w:tcPr>
                <w:p w14:paraId="446D26FA" w14:textId="0CEB5DAB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415" w:type="dxa"/>
                </w:tcPr>
                <w:p w14:paraId="257BC0B7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:rsidR="00655AAF" w14:paraId="78EB47DA" w14:textId="77777777" w:rsidTr="00655AAF">
              <w:tc>
                <w:tcPr>
                  <w:tcW w:w="1352" w:type="dxa"/>
                </w:tcPr>
                <w:p w14:paraId="13FB5384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774" w:type="dxa"/>
                </w:tcPr>
                <w:p w14:paraId="4C4A6586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285" w:type="dxa"/>
                </w:tcPr>
                <w:p w14:paraId="17C8870C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329" w:type="dxa"/>
                </w:tcPr>
                <w:p w14:paraId="4FA92923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366" w:type="dxa"/>
                </w:tcPr>
                <w:p w14:paraId="6DB73C3C" w14:textId="76CDC91C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415" w:type="dxa"/>
                </w:tcPr>
                <w:p w14:paraId="74CA21DB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  <w:tr w:rsidR="00655AAF" w14:paraId="04699885" w14:textId="77777777" w:rsidTr="00655AAF">
              <w:tc>
                <w:tcPr>
                  <w:tcW w:w="1352" w:type="dxa"/>
                </w:tcPr>
                <w:p w14:paraId="33014373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774" w:type="dxa"/>
                </w:tcPr>
                <w:p w14:paraId="02CA1231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285" w:type="dxa"/>
                </w:tcPr>
                <w:p w14:paraId="26EF2B3B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329" w:type="dxa"/>
                </w:tcPr>
                <w:p w14:paraId="27F32FE5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1366" w:type="dxa"/>
                </w:tcPr>
                <w:p w14:paraId="56C24E73" w14:textId="279C0832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415" w:type="dxa"/>
                </w:tcPr>
                <w:p w14:paraId="52660E40" w14:textId="77777777" w:rsidR="00655AAF" w:rsidRDefault="00655AAF">
                  <w:pPr>
                    <w:tabs>
                      <w:tab w:val="left" w:pos="226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</w:tr>
          </w:tbl>
          <w:p w14:paraId="2798C49C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  <w:p w14:paraId="5A31354D" w14:textId="72AE9C2A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  <w:tr w:rsidR="00AB78BD" w14:paraId="7CD0551C" w14:textId="77777777" w:rsidTr="00655AAF">
        <w:tc>
          <w:tcPr>
            <w:tcW w:w="5355" w:type="dxa"/>
            <w:gridSpan w:val="4"/>
          </w:tcPr>
          <w:p w14:paraId="48DCCF61" w14:textId="77777777" w:rsidR="00AB78BD" w:rsidRDefault="0011701C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小鼠交接动物中心前确认基因型和表型（是否确认无误） </w:t>
            </w:r>
          </w:p>
        </w:tc>
        <w:tc>
          <w:tcPr>
            <w:tcW w:w="4392" w:type="dxa"/>
            <w:gridSpan w:val="3"/>
            <w:vAlign w:val="center"/>
          </w:tcPr>
          <w:p w14:paraId="2E4AEE96" w14:textId="30B9FA30" w:rsidR="00AB78BD" w:rsidRDefault="00655AAF" w:rsidP="00655AAF">
            <w:pPr>
              <w:tabs>
                <w:tab w:val="left" w:pos="2265"/>
              </w:tabs>
              <w:ind w:firstLineChars="100" w:firstLine="21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 是   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□  否</w:t>
            </w:r>
          </w:p>
        </w:tc>
      </w:tr>
      <w:tr w:rsidR="00AB78BD" w14:paraId="3273B8F0" w14:textId="77777777" w:rsidTr="00655AAF">
        <w:trPr>
          <w:trHeight w:val="423"/>
        </w:trPr>
        <w:tc>
          <w:tcPr>
            <w:tcW w:w="2805" w:type="dxa"/>
            <w:gridSpan w:val="2"/>
            <w:vAlign w:val="center"/>
          </w:tcPr>
          <w:p w14:paraId="3A892911" w14:textId="77777777" w:rsidR="00AB78BD" w:rsidRDefault="0011701C">
            <w:pPr>
              <w:tabs>
                <w:tab w:val="left" w:pos="2265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冻存前是否有重新鉴定小鼠品系*</w:t>
            </w:r>
          </w:p>
        </w:tc>
        <w:tc>
          <w:tcPr>
            <w:tcW w:w="2550" w:type="dxa"/>
            <w:gridSpan w:val="2"/>
            <w:vAlign w:val="center"/>
          </w:tcPr>
          <w:p w14:paraId="1E070660" w14:textId="77777777" w:rsidR="00AB78BD" w:rsidRDefault="0011701C">
            <w:pPr>
              <w:tabs>
                <w:tab w:val="left" w:pos="2265"/>
              </w:tabs>
              <w:ind w:firstLineChars="100" w:firstLine="21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 是   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□  否</w:t>
            </w:r>
          </w:p>
        </w:tc>
        <w:tc>
          <w:tcPr>
            <w:tcW w:w="1957" w:type="dxa"/>
            <w:gridSpan w:val="2"/>
            <w:vAlign w:val="center"/>
          </w:tcPr>
          <w:p w14:paraId="56934FB3" w14:textId="77777777" w:rsidR="00AB78BD" w:rsidRDefault="0011701C">
            <w:pPr>
              <w:tabs>
                <w:tab w:val="left" w:pos="2265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雄鼠是否有成功交配且拿到后代*</w:t>
            </w:r>
          </w:p>
        </w:tc>
        <w:tc>
          <w:tcPr>
            <w:tcW w:w="2435" w:type="dxa"/>
            <w:vAlign w:val="center"/>
          </w:tcPr>
          <w:p w14:paraId="52EEA539" w14:textId="77777777" w:rsidR="00AB78BD" w:rsidRDefault="0011701C">
            <w:pPr>
              <w:tabs>
                <w:tab w:val="left" w:pos="2265"/>
              </w:tabs>
              <w:ind w:firstLineChars="100" w:firstLine="21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□ 是     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□  否</w:t>
            </w:r>
          </w:p>
        </w:tc>
      </w:tr>
      <w:tr w:rsidR="00AB78BD" w14:paraId="31F909A2" w14:textId="77777777" w:rsidTr="00655AAF">
        <w:tc>
          <w:tcPr>
            <w:tcW w:w="2805" w:type="dxa"/>
            <w:gridSpan w:val="2"/>
          </w:tcPr>
          <w:p w14:paraId="40BB9CB4" w14:textId="77777777" w:rsidR="00AB78BD" w:rsidRDefault="0011701C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参考文献</w:t>
            </w:r>
            <w:r>
              <w:rPr>
                <w:rFonts w:ascii="宋体" w:hAnsi="宋体" w:hint="eastAsia"/>
                <w:szCs w:val="21"/>
              </w:rPr>
              <w:t>（选填）</w:t>
            </w:r>
          </w:p>
        </w:tc>
        <w:tc>
          <w:tcPr>
            <w:tcW w:w="6942" w:type="dxa"/>
            <w:gridSpan w:val="5"/>
          </w:tcPr>
          <w:p w14:paraId="19E94169" w14:textId="77777777" w:rsidR="00AB78BD" w:rsidRDefault="00AB78BD">
            <w:pPr>
              <w:tabs>
                <w:tab w:val="left" w:pos="2265"/>
              </w:tabs>
              <w:jc w:val="left"/>
              <w:rPr>
                <w:rFonts w:ascii="宋体" w:hAnsi="宋体"/>
                <w:szCs w:val="21"/>
              </w:rPr>
            </w:pPr>
          </w:p>
        </w:tc>
      </w:tr>
    </w:tbl>
    <w:p w14:paraId="0DFC02DD" w14:textId="705DA0EA" w:rsidR="00AB78BD" w:rsidRDefault="0011701C" w:rsidP="00681563">
      <w:pPr>
        <w:tabs>
          <w:tab w:val="left" w:pos="2265"/>
        </w:tabs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说明：*表示必须填写；</w:t>
      </w:r>
    </w:p>
    <w:p w14:paraId="5446D24C" w14:textId="0A7F425D" w:rsidR="00655AAF" w:rsidRDefault="00655AAF" w:rsidP="00681563">
      <w:pPr>
        <w:tabs>
          <w:tab w:val="left" w:pos="2265"/>
        </w:tabs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   动物中心不提供基因型鉴定服务，请课题组自行确认基因型。</w:t>
      </w:r>
    </w:p>
    <w:p w14:paraId="0DCC6A2B" w14:textId="7611B45B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  <w:bookmarkStart w:id="2" w:name="OLE_LINK3"/>
      <w:bookmarkStart w:id="3" w:name="OLE_LINK4"/>
    </w:p>
    <w:p w14:paraId="204104DE" w14:textId="6A141B75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206E5589" w14:textId="58814D9F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738BA0E7" w14:textId="4EA8BD72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3A789E3F" w14:textId="405BBCF0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1A6C2C2A" w14:textId="42E70D17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34EE1049" w14:textId="2BF38DB2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398FC2F3" w14:textId="5B36C396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73BF10C0" w14:textId="77777777" w:rsidR="00655AAF" w:rsidRDefault="00655AAF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0C86825B" w14:textId="77777777" w:rsidR="00655AAF" w:rsidRDefault="00655AAF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5EFA2D21" w14:textId="3EA22A73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6E4340FC" w14:textId="25210121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7E3512F2" w14:textId="5524C473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7E915766" w14:textId="28D2EC47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3EBF1BF6" w14:textId="77777777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61836292" w14:textId="0CBB4001" w:rsidR="00681563" w:rsidRPr="00B80B52" w:rsidRDefault="00681563" w:rsidP="00681563">
      <w:pPr>
        <w:jc w:val="center"/>
        <w:rPr>
          <w:b/>
          <w:bCs/>
          <w:sz w:val="28"/>
          <w:szCs w:val="32"/>
        </w:rPr>
      </w:pPr>
      <w:r w:rsidRPr="00B80B52">
        <w:rPr>
          <w:rFonts w:hint="eastAsia"/>
          <w:b/>
          <w:bCs/>
          <w:sz w:val="28"/>
          <w:szCs w:val="32"/>
        </w:rPr>
        <w:t>样品冻存信息表</w:t>
      </w:r>
      <w:r w:rsidR="00C408C7">
        <w:rPr>
          <w:rFonts w:hint="eastAsia"/>
          <w:b/>
          <w:bCs/>
          <w:sz w:val="28"/>
          <w:szCs w:val="32"/>
        </w:rPr>
        <w:t>（工作人员填写）</w:t>
      </w:r>
    </w:p>
    <w:p w14:paraId="08696A29" w14:textId="77777777" w:rsidR="00681563" w:rsidRPr="004E078E" w:rsidRDefault="00681563" w:rsidP="00681563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81563" w14:paraId="74A7A594" w14:textId="77777777" w:rsidTr="00107E61">
        <w:trPr>
          <w:trHeight w:val="623"/>
        </w:trPr>
        <w:tc>
          <w:tcPr>
            <w:tcW w:w="4148" w:type="dxa"/>
          </w:tcPr>
          <w:p w14:paraId="4F1A68AE" w14:textId="77777777" w:rsidR="00681563" w:rsidRDefault="00681563" w:rsidP="00107E61">
            <w:r>
              <w:rPr>
                <w:rFonts w:hint="eastAsia"/>
              </w:rPr>
              <w:t>冻存时间：</w:t>
            </w:r>
          </w:p>
        </w:tc>
        <w:tc>
          <w:tcPr>
            <w:tcW w:w="4148" w:type="dxa"/>
          </w:tcPr>
          <w:p w14:paraId="432EC77C" w14:textId="77777777" w:rsidR="00681563" w:rsidRDefault="00681563" w:rsidP="00107E61"/>
        </w:tc>
      </w:tr>
      <w:tr w:rsidR="00681563" w14:paraId="09D523EE" w14:textId="77777777" w:rsidTr="00107E61">
        <w:trPr>
          <w:trHeight w:val="623"/>
        </w:trPr>
        <w:tc>
          <w:tcPr>
            <w:tcW w:w="4148" w:type="dxa"/>
          </w:tcPr>
          <w:p w14:paraId="38EFD2EA" w14:textId="77777777" w:rsidR="00681563" w:rsidRDefault="00681563" w:rsidP="00107E61">
            <w:r>
              <w:rPr>
                <w:rFonts w:hint="eastAsia"/>
              </w:rPr>
              <w:t>课题组保存最终日期</w:t>
            </w:r>
          </w:p>
        </w:tc>
        <w:tc>
          <w:tcPr>
            <w:tcW w:w="4148" w:type="dxa"/>
          </w:tcPr>
          <w:p w14:paraId="637B3CB7" w14:textId="77777777" w:rsidR="00681563" w:rsidRDefault="00681563" w:rsidP="00107E61"/>
        </w:tc>
      </w:tr>
    </w:tbl>
    <w:p w14:paraId="50D02712" w14:textId="77777777" w:rsidR="00681563" w:rsidRDefault="00681563" w:rsidP="00681563"/>
    <w:p w14:paraId="5C77AD90" w14:textId="77777777" w:rsidR="00681563" w:rsidRPr="00B80B52" w:rsidRDefault="00681563" w:rsidP="00681563">
      <w:pPr>
        <w:rPr>
          <w:b/>
          <w:bCs/>
        </w:rPr>
      </w:pPr>
      <w:r w:rsidRPr="00B80B52">
        <w:rPr>
          <w:rFonts w:hint="eastAsia"/>
          <w:b/>
          <w:bCs/>
        </w:rPr>
        <w:t>样品信息：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87"/>
        <w:gridCol w:w="1687"/>
        <w:gridCol w:w="1687"/>
        <w:gridCol w:w="1642"/>
        <w:gridCol w:w="1593"/>
      </w:tblGrid>
      <w:tr w:rsidR="00681563" w14:paraId="14E20CE5" w14:textId="77777777" w:rsidTr="00107E61">
        <w:tc>
          <w:tcPr>
            <w:tcW w:w="1687" w:type="dxa"/>
          </w:tcPr>
          <w:p w14:paraId="764A46D9" w14:textId="77777777" w:rsidR="00681563" w:rsidRDefault="00681563" w:rsidP="00107E61">
            <w:r>
              <w:rPr>
                <w:rFonts w:hint="eastAsia"/>
              </w:rPr>
              <w:t>液氮罐内位置</w:t>
            </w:r>
          </w:p>
        </w:tc>
        <w:tc>
          <w:tcPr>
            <w:tcW w:w="1687" w:type="dxa"/>
          </w:tcPr>
          <w:p w14:paraId="1A8CF55C" w14:textId="77777777" w:rsidR="00681563" w:rsidRDefault="00681563" w:rsidP="00107E61">
            <w:r>
              <w:rPr>
                <w:rFonts w:hint="eastAsia"/>
              </w:rPr>
              <w:t>序号</w:t>
            </w:r>
          </w:p>
        </w:tc>
        <w:tc>
          <w:tcPr>
            <w:tcW w:w="1687" w:type="dxa"/>
          </w:tcPr>
          <w:p w14:paraId="2CAD8E15" w14:textId="77777777" w:rsidR="00681563" w:rsidRDefault="00681563" w:rsidP="00107E61">
            <w:r>
              <w:rPr>
                <w:rFonts w:hint="eastAsia"/>
              </w:rPr>
              <w:t>基因型</w:t>
            </w:r>
          </w:p>
        </w:tc>
        <w:tc>
          <w:tcPr>
            <w:tcW w:w="1642" w:type="dxa"/>
          </w:tcPr>
          <w:p w14:paraId="1930964B" w14:textId="77777777" w:rsidR="00681563" w:rsidRDefault="00681563" w:rsidP="00107E61">
            <w:r>
              <w:rPr>
                <w:rFonts w:hint="eastAsia"/>
              </w:rPr>
              <w:t>雄鼠耳标</w:t>
            </w:r>
          </w:p>
        </w:tc>
        <w:tc>
          <w:tcPr>
            <w:tcW w:w="1593" w:type="dxa"/>
          </w:tcPr>
          <w:p w14:paraId="78028CD7" w14:textId="7FD5B4E0" w:rsidR="00681563" w:rsidRDefault="00655AAF" w:rsidP="00107E61">
            <w:r>
              <w:rPr>
                <w:rFonts w:hint="eastAsia"/>
              </w:rPr>
              <w:t>冻存</w:t>
            </w:r>
            <w:r w:rsidR="00681563">
              <w:rPr>
                <w:rFonts w:hint="eastAsia"/>
              </w:rPr>
              <w:t>验证样品来源</w:t>
            </w:r>
          </w:p>
        </w:tc>
      </w:tr>
      <w:tr w:rsidR="00681563" w14:paraId="4E6BE4AB" w14:textId="77777777" w:rsidTr="00107E61">
        <w:tc>
          <w:tcPr>
            <w:tcW w:w="1687" w:type="dxa"/>
          </w:tcPr>
          <w:p w14:paraId="3F15592D" w14:textId="77777777" w:rsidR="00681563" w:rsidRDefault="00681563" w:rsidP="00107E61"/>
        </w:tc>
        <w:tc>
          <w:tcPr>
            <w:tcW w:w="1687" w:type="dxa"/>
          </w:tcPr>
          <w:p w14:paraId="310ADEBA" w14:textId="77777777" w:rsidR="00681563" w:rsidRDefault="00681563" w:rsidP="00107E61"/>
        </w:tc>
        <w:tc>
          <w:tcPr>
            <w:tcW w:w="1687" w:type="dxa"/>
          </w:tcPr>
          <w:p w14:paraId="090F5513" w14:textId="77777777" w:rsidR="00681563" w:rsidRDefault="00681563" w:rsidP="00107E61"/>
        </w:tc>
        <w:tc>
          <w:tcPr>
            <w:tcW w:w="1642" w:type="dxa"/>
          </w:tcPr>
          <w:p w14:paraId="2C3F62AA" w14:textId="77777777" w:rsidR="00681563" w:rsidRDefault="00681563" w:rsidP="00107E61"/>
        </w:tc>
        <w:tc>
          <w:tcPr>
            <w:tcW w:w="1593" w:type="dxa"/>
          </w:tcPr>
          <w:p w14:paraId="16B8E668" w14:textId="77777777" w:rsidR="00681563" w:rsidRDefault="00681563" w:rsidP="00107E61"/>
        </w:tc>
      </w:tr>
      <w:tr w:rsidR="00681563" w14:paraId="7012C914" w14:textId="77777777" w:rsidTr="00107E61">
        <w:tc>
          <w:tcPr>
            <w:tcW w:w="1687" w:type="dxa"/>
          </w:tcPr>
          <w:p w14:paraId="1C305980" w14:textId="77777777" w:rsidR="00681563" w:rsidRDefault="00681563" w:rsidP="00107E61"/>
        </w:tc>
        <w:tc>
          <w:tcPr>
            <w:tcW w:w="1687" w:type="dxa"/>
          </w:tcPr>
          <w:p w14:paraId="05E65420" w14:textId="77777777" w:rsidR="00681563" w:rsidRDefault="00681563" w:rsidP="00107E61"/>
        </w:tc>
        <w:tc>
          <w:tcPr>
            <w:tcW w:w="1687" w:type="dxa"/>
          </w:tcPr>
          <w:p w14:paraId="7036142F" w14:textId="77777777" w:rsidR="00681563" w:rsidRDefault="00681563" w:rsidP="00107E61"/>
        </w:tc>
        <w:tc>
          <w:tcPr>
            <w:tcW w:w="1642" w:type="dxa"/>
          </w:tcPr>
          <w:p w14:paraId="65B130A1" w14:textId="77777777" w:rsidR="00681563" w:rsidRDefault="00681563" w:rsidP="00107E61"/>
        </w:tc>
        <w:tc>
          <w:tcPr>
            <w:tcW w:w="1593" w:type="dxa"/>
          </w:tcPr>
          <w:p w14:paraId="59A37D82" w14:textId="1F439C73" w:rsidR="00681563" w:rsidRDefault="00681563" w:rsidP="00107E61"/>
        </w:tc>
      </w:tr>
      <w:tr w:rsidR="00681563" w14:paraId="567595FB" w14:textId="77777777" w:rsidTr="00107E61">
        <w:tc>
          <w:tcPr>
            <w:tcW w:w="1687" w:type="dxa"/>
          </w:tcPr>
          <w:p w14:paraId="1BB8F0D7" w14:textId="77777777" w:rsidR="00681563" w:rsidRDefault="00681563" w:rsidP="00107E61"/>
        </w:tc>
        <w:tc>
          <w:tcPr>
            <w:tcW w:w="1687" w:type="dxa"/>
          </w:tcPr>
          <w:p w14:paraId="20FC233A" w14:textId="77777777" w:rsidR="00681563" w:rsidRDefault="00681563" w:rsidP="00107E61"/>
        </w:tc>
        <w:tc>
          <w:tcPr>
            <w:tcW w:w="1687" w:type="dxa"/>
          </w:tcPr>
          <w:p w14:paraId="03E0279D" w14:textId="77777777" w:rsidR="00681563" w:rsidRDefault="00681563" w:rsidP="00107E61"/>
        </w:tc>
        <w:tc>
          <w:tcPr>
            <w:tcW w:w="1642" w:type="dxa"/>
          </w:tcPr>
          <w:p w14:paraId="495C66B6" w14:textId="77777777" w:rsidR="00681563" w:rsidRDefault="00681563" w:rsidP="00107E61"/>
        </w:tc>
        <w:tc>
          <w:tcPr>
            <w:tcW w:w="1593" w:type="dxa"/>
          </w:tcPr>
          <w:p w14:paraId="78DD2230" w14:textId="77777777" w:rsidR="00681563" w:rsidRDefault="00681563" w:rsidP="00107E61"/>
        </w:tc>
      </w:tr>
      <w:tr w:rsidR="00681563" w14:paraId="7C8CC37B" w14:textId="77777777" w:rsidTr="00107E61">
        <w:tc>
          <w:tcPr>
            <w:tcW w:w="1687" w:type="dxa"/>
          </w:tcPr>
          <w:p w14:paraId="7807927A" w14:textId="77777777" w:rsidR="00681563" w:rsidRDefault="00681563" w:rsidP="00107E61"/>
        </w:tc>
        <w:tc>
          <w:tcPr>
            <w:tcW w:w="1687" w:type="dxa"/>
          </w:tcPr>
          <w:p w14:paraId="558B396C" w14:textId="77777777" w:rsidR="00681563" w:rsidRDefault="00681563" w:rsidP="00107E61"/>
        </w:tc>
        <w:tc>
          <w:tcPr>
            <w:tcW w:w="1687" w:type="dxa"/>
          </w:tcPr>
          <w:p w14:paraId="5926BBAD" w14:textId="77777777" w:rsidR="00681563" w:rsidRDefault="00681563" w:rsidP="00107E61"/>
        </w:tc>
        <w:tc>
          <w:tcPr>
            <w:tcW w:w="1642" w:type="dxa"/>
          </w:tcPr>
          <w:p w14:paraId="3DFAB4B7" w14:textId="77777777" w:rsidR="00681563" w:rsidRDefault="00681563" w:rsidP="00107E61"/>
        </w:tc>
        <w:tc>
          <w:tcPr>
            <w:tcW w:w="1593" w:type="dxa"/>
          </w:tcPr>
          <w:p w14:paraId="55F3944A" w14:textId="77777777" w:rsidR="00681563" w:rsidRDefault="00681563" w:rsidP="00107E61"/>
        </w:tc>
      </w:tr>
    </w:tbl>
    <w:p w14:paraId="3F343567" w14:textId="77777777" w:rsidR="00681563" w:rsidRDefault="00681563" w:rsidP="00681563"/>
    <w:p w14:paraId="50F183AA" w14:textId="77777777" w:rsidR="00681563" w:rsidRPr="00B80B52" w:rsidRDefault="00681563" w:rsidP="00681563">
      <w:pPr>
        <w:rPr>
          <w:b/>
          <w:bCs/>
        </w:rPr>
      </w:pPr>
      <w:r w:rsidRPr="00B80B52">
        <w:rPr>
          <w:rFonts w:hint="eastAsia"/>
          <w:b/>
          <w:bCs/>
        </w:rPr>
        <w:t>验证情况反馈：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81563" w14:paraId="0912ED0D" w14:textId="77777777" w:rsidTr="00107E61">
        <w:tc>
          <w:tcPr>
            <w:tcW w:w="4148" w:type="dxa"/>
          </w:tcPr>
          <w:p w14:paraId="5C54E307" w14:textId="77777777" w:rsidR="00681563" w:rsidRDefault="00681563" w:rsidP="00107E61">
            <w:r>
              <w:rPr>
                <w:rFonts w:hint="eastAsia"/>
              </w:rPr>
              <w:t>精子活力</w:t>
            </w:r>
          </w:p>
        </w:tc>
        <w:tc>
          <w:tcPr>
            <w:tcW w:w="4148" w:type="dxa"/>
          </w:tcPr>
          <w:p w14:paraId="3F966E51" w14:textId="77777777" w:rsidR="00681563" w:rsidRDefault="00681563" w:rsidP="00107E61"/>
        </w:tc>
      </w:tr>
      <w:tr w:rsidR="00681563" w14:paraId="70E71B19" w14:textId="77777777" w:rsidTr="00107E61">
        <w:tc>
          <w:tcPr>
            <w:tcW w:w="4148" w:type="dxa"/>
          </w:tcPr>
          <w:p w14:paraId="361CB41C" w14:textId="77777777" w:rsidR="00681563" w:rsidRDefault="00681563" w:rsidP="00107E61">
            <w:r>
              <w:rPr>
                <w:rFonts w:hint="eastAsia"/>
              </w:rPr>
              <w:t>移植日期</w:t>
            </w:r>
          </w:p>
        </w:tc>
        <w:tc>
          <w:tcPr>
            <w:tcW w:w="4148" w:type="dxa"/>
          </w:tcPr>
          <w:p w14:paraId="06366C58" w14:textId="77777777" w:rsidR="00681563" w:rsidRDefault="00681563" w:rsidP="00107E61"/>
        </w:tc>
      </w:tr>
      <w:tr w:rsidR="00681563" w14:paraId="1EEDBD25" w14:textId="77777777" w:rsidTr="00107E61">
        <w:tc>
          <w:tcPr>
            <w:tcW w:w="4148" w:type="dxa"/>
          </w:tcPr>
          <w:p w14:paraId="6D077196" w14:textId="77777777" w:rsidR="00681563" w:rsidRDefault="00681563" w:rsidP="00107E61">
            <w:r>
              <w:rPr>
                <w:rFonts w:hint="eastAsia"/>
              </w:rPr>
              <w:t>移植</w:t>
            </w:r>
            <w:proofErr w:type="gramStart"/>
            <w:r>
              <w:rPr>
                <w:rFonts w:hint="eastAsia"/>
              </w:rPr>
              <w:t>受体数</w:t>
            </w:r>
            <w:proofErr w:type="gramEnd"/>
          </w:p>
        </w:tc>
        <w:tc>
          <w:tcPr>
            <w:tcW w:w="4148" w:type="dxa"/>
          </w:tcPr>
          <w:p w14:paraId="519D69B9" w14:textId="77777777" w:rsidR="00681563" w:rsidRDefault="00681563" w:rsidP="00107E61"/>
        </w:tc>
      </w:tr>
      <w:tr w:rsidR="00681563" w14:paraId="4AC4819F" w14:textId="77777777" w:rsidTr="00107E61">
        <w:tc>
          <w:tcPr>
            <w:tcW w:w="4148" w:type="dxa"/>
          </w:tcPr>
          <w:p w14:paraId="217DED3D" w14:textId="77777777" w:rsidR="00681563" w:rsidRDefault="00681563" w:rsidP="00107E61">
            <w:r>
              <w:rPr>
                <w:rFonts w:hint="eastAsia"/>
              </w:rPr>
              <w:t>子代数量</w:t>
            </w:r>
          </w:p>
        </w:tc>
        <w:tc>
          <w:tcPr>
            <w:tcW w:w="4148" w:type="dxa"/>
          </w:tcPr>
          <w:p w14:paraId="77030ADC" w14:textId="77777777" w:rsidR="00681563" w:rsidRDefault="00681563" w:rsidP="00107E61"/>
        </w:tc>
      </w:tr>
      <w:tr w:rsidR="00681563" w14:paraId="3652CC12" w14:textId="77777777" w:rsidTr="00107E61">
        <w:tc>
          <w:tcPr>
            <w:tcW w:w="4148" w:type="dxa"/>
          </w:tcPr>
          <w:p w14:paraId="6FAD9995" w14:textId="77777777" w:rsidR="00681563" w:rsidRDefault="00681563" w:rsidP="00107E61">
            <w:r>
              <w:rPr>
                <w:rFonts w:hint="eastAsia"/>
              </w:rPr>
              <w:t>子代出生日期</w:t>
            </w:r>
          </w:p>
        </w:tc>
        <w:tc>
          <w:tcPr>
            <w:tcW w:w="4148" w:type="dxa"/>
          </w:tcPr>
          <w:p w14:paraId="71E9EDC0" w14:textId="77777777" w:rsidR="00681563" w:rsidRDefault="00681563" w:rsidP="00107E61"/>
        </w:tc>
      </w:tr>
      <w:tr w:rsidR="00681563" w14:paraId="063DAD2A" w14:textId="77777777" w:rsidTr="00107E61">
        <w:tc>
          <w:tcPr>
            <w:tcW w:w="4148" w:type="dxa"/>
          </w:tcPr>
          <w:p w14:paraId="216BA8FB" w14:textId="746F3D80" w:rsidR="00681563" w:rsidRDefault="00681563" w:rsidP="00107E61">
            <w:r>
              <w:rPr>
                <w:rFonts w:hint="eastAsia"/>
              </w:rPr>
              <w:t>是否</w:t>
            </w:r>
            <w:r w:rsidR="00D01ADF">
              <w:rPr>
                <w:rFonts w:hint="eastAsia"/>
              </w:rPr>
              <w:t>将已验证子代</w:t>
            </w:r>
            <w:r>
              <w:rPr>
                <w:rFonts w:hint="eastAsia"/>
              </w:rPr>
              <w:t>给到课题组</w:t>
            </w:r>
          </w:p>
        </w:tc>
        <w:tc>
          <w:tcPr>
            <w:tcW w:w="4148" w:type="dxa"/>
          </w:tcPr>
          <w:p w14:paraId="3A3E61E0" w14:textId="77777777" w:rsidR="00681563" w:rsidRDefault="00681563" w:rsidP="00107E61">
            <w:r>
              <w:rPr>
                <w:rFonts w:hint="eastAsia"/>
                <w:b/>
                <w:bCs/>
              </w:rPr>
              <w:t>□是</w:t>
            </w:r>
            <w:r>
              <w:rPr>
                <w:rFonts w:hint="eastAsia"/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□否</w:t>
            </w:r>
          </w:p>
        </w:tc>
      </w:tr>
    </w:tbl>
    <w:p w14:paraId="0728CF1F" w14:textId="77777777" w:rsidR="00681563" w:rsidRDefault="00681563" w:rsidP="00681563"/>
    <w:p w14:paraId="439E87D7" w14:textId="77777777" w:rsidR="00681563" w:rsidRDefault="00681563" w:rsidP="00681563"/>
    <w:p w14:paraId="33CE2A0F" w14:textId="639BFF47" w:rsidR="00681563" w:rsidRPr="00B80B52" w:rsidRDefault="00681563" w:rsidP="00681563">
      <w:pPr>
        <w:rPr>
          <w:b/>
          <w:bCs/>
        </w:rPr>
      </w:pPr>
      <w:r>
        <w:rPr>
          <w:rFonts w:hint="eastAsia"/>
          <w:b/>
          <w:bCs/>
        </w:rPr>
        <w:t>课题组子代基因型鉴定反馈（课题组是否反馈：□是</w:t>
      </w:r>
      <w:r>
        <w:rPr>
          <w:rFonts w:hint="eastAsia"/>
          <w:b/>
          <w:bCs/>
        </w:rPr>
        <w:t xml:space="preserve">  </w:t>
      </w:r>
      <w:r>
        <w:rPr>
          <w:rFonts w:hint="eastAsia"/>
          <w:b/>
          <w:bCs/>
        </w:rPr>
        <w:t>□否</w:t>
      </w:r>
      <w:r w:rsidR="00D01ADF">
        <w:rPr>
          <w:rFonts w:hint="eastAsia"/>
          <w:b/>
          <w:bCs/>
        </w:rPr>
        <w:t>，视为对复苏效果无异议</w:t>
      </w:r>
      <w:r>
        <w:rPr>
          <w:rFonts w:hint="eastAsia"/>
          <w:b/>
          <w:bCs/>
        </w:rPr>
        <w:t>）</w:t>
      </w:r>
      <w:r w:rsidRPr="00B80B52">
        <w:rPr>
          <w:rFonts w:hint="eastAsia"/>
          <w:b/>
          <w:bCs/>
        </w:rPr>
        <w:t>：</w:t>
      </w:r>
    </w:p>
    <w:p w14:paraId="07304AF5" w14:textId="77777777" w:rsidR="00681563" w:rsidRPr="00B80B52" w:rsidRDefault="00681563" w:rsidP="00681563"/>
    <w:p w14:paraId="62B853BF" w14:textId="77777777" w:rsidR="00681563" w:rsidRDefault="00681563" w:rsidP="00681563">
      <w:r>
        <w:rPr>
          <w:rFonts w:hint="eastAsia"/>
        </w:rPr>
        <w:t>（</w:t>
      </w:r>
      <w:proofErr w:type="gramStart"/>
      <w:r>
        <w:rPr>
          <w:rFonts w:hint="eastAsia"/>
        </w:rPr>
        <w:t>胶图</w:t>
      </w:r>
      <w:proofErr w:type="gramEnd"/>
      <w:r>
        <w:rPr>
          <w:rFonts w:hint="eastAsia"/>
        </w:rPr>
        <w:t>or</w:t>
      </w:r>
      <w:r>
        <w:rPr>
          <w:rFonts w:hint="eastAsia"/>
        </w:rPr>
        <w:t>其他）</w:t>
      </w:r>
    </w:p>
    <w:p w14:paraId="3E490C29" w14:textId="13644442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089B56C5" w14:textId="3A9FD425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209A71E6" w14:textId="3D119153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6600F9FD" w14:textId="4E833AC6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1B728BEF" w14:textId="146F06AD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025FCCD4" w14:textId="30419A69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5FCD8D3B" w14:textId="6BAFEE2B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5750CA60" w14:textId="5170AE4C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6ADB8940" w14:textId="032D4ED2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7C35776C" w14:textId="77777777" w:rsidR="00681563" w:rsidRP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598BE471" w14:textId="44A080BD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5C779A5D" w14:textId="7369DB77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3F1563D5" w14:textId="32A3C91B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5066EBC5" w14:textId="176FD20A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37D98B92" w14:textId="2FCC33E3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47EF48C2" w14:textId="41C70448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0AFC14C7" w14:textId="03B5C8E0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6FE7DDCA" w14:textId="77777777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13D79D1F" w14:textId="77777777" w:rsidR="00681563" w:rsidRDefault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/>
        </w:rPr>
      </w:pPr>
    </w:p>
    <w:p w14:paraId="27053A0C" w14:textId="77777777" w:rsidR="00FC61BC" w:rsidRDefault="00FC61BC" w:rsidP="00681563">
      <w:pPr>
        <w:pStyle w:val="-11"/>
        <w:tabs>
          <w:tab w:val="left" w:pos="567"/>
        </w:tabs>
        <w:ind w:leftChars="371" w:left="779" w:firstLine="482"/>
        <w:jc w:val="left"/>
        <w:rPr>
          <w:rFonts w:ascii="宋体" w:hAnsi="宋体" w:cs="Calibri"/>
          <w:b/>
          <w:sz w:val="24"/>
          <w:szCs w:val="24"/>
        </w:rPr>
      </w:pPr>
    </w:p>
    <w:p w14:paraId="6E901B1D" w14:textId="2B70F21E" w:rsidR="00681563" w:rsidRPr="00681563" w:rsidRDefault="00681563" w:rsidP="00FC61BC">
      <w:pPr>
        <w:pStyle w:val="-11"/>
        <w:tabs>
          <w:tab w:val="left" w:pos="567"/>
        </w:tabs>
        <w:ind w:leftChars="371" w:left="779" w:firstLine="482"/>
        <w:jc w:val="center"/>
        <w:rPr>
          <w:rFonts w:ascii="宋体" w:hAnsi="宋体" w:cs="Calibri"/>
          <w:b/>
          <w:sz w:val="24"/>
          <w:szCs w:val="24"/>
        </w:rPr>
      </w:pPr>
      <w:r w:rsidRPr="00681563">
        <w:rPr>
          <w:rFonts w:ascii="宋体" w:hAnsi="宋体" w:cs="Calibri" w:hint="eastAsia"/>
          <w:b/>
          <w:sz w:val="24"/>
          <w:szCs w:val="24"/>
        </w:rPr>
        <w:t>小鼠精子冻存与复苏流程</w:t>
      </w:r>
    </w:p>
    <w:p w14:paraId="296D0D11" w14:textId="77777777" w:rsidR="00681563" w:rsidRPr="00681563" w:rsidRDefault="00681563" w:rsidP="00681563">
      <w:pPr>
        <w:pStyle w:val="-11"/>
        <w:tabs>
          <w:tab w:val="left" w:pos="567"/>
        </w:tabs>
        <w:ind w:leftChars="371" w:left="779" w:firstLine="482"/>
        <w:jc w:val="left"/>
        <w:rPr>
          <w:rFonts w:ascii="宋体" w:hAnsi="宋体" w:cs="Calibri"/>
          <w:b/>
          <w:sz w:val="24"/>
          <w:szCs w:val="24"/>
        </w:rPr>
      </w:pPr>
      <w:r w:rsidRPr="00681563">
        <w:rPr>
          <w:rFonts w:ascii="宋体" w:hAnsi="宋体" w:cs="Calibri" w:hint="eastAsia"/>
          <w:b/>
          <w:sz w:val="24"/>
          <w:szCs w:val="24"/>
        </w:rPr>
        <w:t>第一步：申请</w:t>
      </w:r>
    </w:p>
    <w:p w14:paraId="579AFD72" w14:textId="1D56DCFA" w:rsidR="00681563" w:rsidRPr="00655AAF" w:rsidRDefault="00681563" w:rsidP="00681563">
      <w:pPr>
        <w:pStyle w:val="-11"/>
        <w:tabs>
          <w:tab w:val="left" w:pos="567"/>
        </w:tabs>
        <w:ind w:leftChars="371" w:left="779" w:firstLine="480"/>
        <w:jc w:val="left"/>
        <w:rPr>
          <w:rFonts w:ascii="宋体" w:hAnsi="宋体" w:cs="Calibri"/>
          <w:bCs/>
          <w:sz w:val="24"/>
          <w:szCs w:val="24"/>
        </w:rPr>
      </w:pPr>
      <w:r w:rsidRPr="00655AAF">
        <w:rPr>
          <w:rFonts w:ascii="宋体" w:hAnsi="宋体" w:cs="Calibri" w:hint="eastAsia"/>
          <w:bCs/>
          <w:sz w:val="24"/>
          <w:szCs w:val="24"/>
        </w:rPr>
        <w:tab/>
        <w:t>需登录南昌大学大型仪器共享平台（南昌大学大型仪器设备共享平台），找到“显微注射系统”设备，选择相应选项进行预约，同时下载并填写相应申请表，发送邮件（</w:t>
      </w:r>
      <w:hyperlink r:id="rId7" w:history="1">
        <w:r w:rsidR="00FC61BC" w:rsidRPr="00FC61BC">
          <w:rPr>
            <w:rFonts w:hint="eastAsia"/>
          </w:rPr>
          <w:t>luxinyue9009@ncu.edu.cn</w:t>
        </w:r>
        <w:r w:rsidR="00FC61BC" w:rsidRPr="00FC61BC">
          <w:rPr>
            <w:rFonts w:hint="eastAsia"/>
          </w:rPr>
          <w:t>）等待负责老师</w:t>
        </w:r>
      </w:hyperlink>
      <w:r w:rsidRPr="00655AAF">
        <w:rPr>
          <w:rFonts w:ascii="宋体" w:hAnsi="宋体" w:cs="Calibri" w:hint="eastAsia"/>
          <w:bCs/>
          <w:sz w:val="24"/>
          <w:szCs w:val="24"/>
        </w:rPr>
        <w:t>审核。</w:t>
      </w:r>
    </w:p>
    <w:p w14:paraId="6FF9E80F" w14:textId="77777777" w:rsidR="00681563" w:rsidRPr="00681563" w:rsidRDefault="00681563" w:rsidP="00681563">
      <w:pPr>
        <w:pStyle w:val="-11"/>
        <w:tabs>
          <w:tab w:val="left" w:pos="567"/>
        </w:tabs>
        <w:ind w:leftChars="371" w:left="779" w:firstLine="482"/>
        <w:jc w:val="left"/>
        <w:rPr>
          <w:rFonts w:ascii="宋体" w:hAnsi="宋体" w:cs="Calibri"/>
          <w:b/>
          <w:sz w:val="24"/>
          <w:szCs w:val="24"/>
        </w:rPr>
      </w:pPr>
      <w:r w:rsidRPr="00681563">
        <w:rPr>
          <w:rFonts w:ascii="宋体" w:hAnsi="宋体" w:cs="Calibri" w:hint="eastAsia"/>
          <w:b/>
          <w:sz w:val="24"/>
          <w:szCs w:val="24"/>
        </w:rPr>
        <w:t>第二步：</w:t>
      </w:r>
    </w:p>
    <w:p w14:paraId="61488BFF" w14:textId="77777777" w:rsidR="00681563" w:rsidRPr="00681563" w:rsidRDefault="00681563" w:rsidP="00681563">
      <w:pPr>
        <w:pStyle w:val="-11"/>
        <w:tabs>
          <w:tab w:val="left" w:pos="567"/>
        </w:tabs>
        <w:ind w:leftChars="371" w:left="779" w:firstLine="482"/>
        <w:jc w:val="left"/>
        <w:rPr>
          <w:rFonts w:ascii="宋体" w:hAnsi="宋体" w:cs="Calibri"/>
          <w:b/>
          <w:sz w:val="24"/>
          <w:szCs w:val="24"/>
        </w:rPr>
      </w:pPr>
      <w:r w:rsidRPr="00681563">
        <w:rPr>
          <w:rFonts w:ascii="宋体" w:hAnsi="宋体" w:cs="Calibri" w:hint="eastAsia"/>
          <w:b/>
          <w:sz w:val="24"/>
          <w:szCs w:val="24"/>
        </w:rPr>
        <w:t xml:space="preserve">1、冻存服务 </w:t>
      </w:r>
    </w:p>
    <w:p w14:paraId="372F9BEA" w14:textId="77777777" w:rsidR="00681563" w:rsidRPr="00655AAF" w:rsidRDefault="00681563" w:rsidP="00681563">
      <w:pPr>
        <w:pStyle w:val="-11"/>
        <w:tabs>
          <w:tab w:val="left" w:pos="567"/>
        </w:tabs>
        <w:ind w:leftChars="371" w:left="779" w:firstLine="480"/>
        <w:jc w:val="left"/>
        <w:rPr>
          <w:rFonts w:ascii="宋体" w:hAnsi="宋体" w:cs="Calibri"/>
          <w:bCs/>
          <w:sz w:val="24"/>
          <w:szCs w:val="24"/>
        </w:rPr>
      </w:pPr>
      <w:r w:rsidRPr="00655AAF">
        <w:rPr>
          <w:rFonts w:ascii="宋体" w:hAnsi="宋体" w:cs="Calibri" w:hint="eastAsia"/>
          <w:bCs/>
          <w:sz w:val="24"/>
          <w:szCs w:val="24"/>
        </w:rPr>
        <w:t>（1）在大型仪器共享平台选择“精子冻存送样”选项进行预约，预约后须下载</w:t>
      </w:r>
      <w:r w:rsidRPr="00D01ADF">
        <w:rPr>
          <w:rFonts w:ascii="宋体" w:hAnsi="宋体" w:cs="Calibri" w:hint="eastAsia"/>
          <w:b/>
          <w:i/>
          <w:iCs/>
          <w:sz w:val="24"/>
          <w:szCs w:val="24"/>
        </w:rPr>
        <w:t>附件1:精子冻存申请表</w:t>
      </w:r>
      <w:r w:rsidRPr="00655AAF">
        <w:rPr>
          <w:rFonts w:ascii="宋体" w:hAnsi="宋体" w:cs="Calibri" w:hint="eastAsia"/>
          <w:bCs/>
          <w:sz w:val="24"/>
          <w:szCs w:val="24"/>
        </w:rPr>
        <w:t>，填写申请表后发送邮件，等待负责老师审核，具体精子冻存的时间安排应按照预约时间排队进行。</w:t>
      </w:r>
    </w:p>
    <w:p w14:paraId="387D3786" w14:textId="7EB4B9A1" w:rsidR="00681563" w:rsidRPr="00655AAF" w:rsidRDefault="00681563" w:rsidP="00681563">
      <w:pPr>
        <w:pStyle w:val="-11"/>
        <w:tabs>
          <w:tab w:val="left" w:pos="567"/>
        </w:tabs>
        <w:ind w:leftChars="371" w:left="779" w:firstLine="480"/>
        <w:jc w:val="left"/>
        <w:rPr>
          <w:rFonts w:ascii="宋体" w:hAnsi="宋体" w:cs="Calibri"/>
          <w:bCs/>
          <w:sz w:val="24"/>
          <w:szCs w:val="24"/>
        </w:rPr>
      </w:pPr>
      <w:r w:rsidRPr="00655AAF">
        <w:rPr>
          <w:rFonts w:ascii="宋体" w:hAnsi="宋体" w:cs="Calibri" w:hint="eastAsia"/>
          <w:bCs/>
          <w:sz w:val="24"/>
          <w:szCs w:val="24"/>
        </w:rPr>
        <w:t>（2）工作日可接收供精雄鼠，每个基因型2-3只。</w:t>
      </w:r>
    </w:p>
    <w:p w14:paraId="36C7EF84" w14:textId="5AD6D4F6" w:rsidR="00681563" w:rsidRPr="00655AAF" w:rsidRDefault="00681563" w:rsidP="00681563">
      <w:pPr>
        <w:pStyle w:val="-11"/>
        <w:tabs>
          <w:tab w:val="left" w:pos="567"/>
        </w:tabs>
        <w:ind w:leftChars="371" w:left="779" w:firstLine="480"/>
        <w:jc w:val="left"/>
        <w:rPr>
          <w:rFonts w:ascii="宋体" w:hAnsi="宋体" w:cs="Calibri"/>
          <w:bCs/>
          <w:sz w:val="24"/>
          <w:szCs w:val="24"/>
        </w:rPr>
      </w:pPr>
      <w:r w:rsidRPr="00655AAF">
        <w:rPr>
          <w:rFonts w:ascii="宋体" w:hAnsi="宋体" w:cs="Calibri" w:hint="eastAsia"/>
          <w:bCs/>
          <w:sz w:val="24"/>
          <w:szCs w:val="24"/>
        </w:rPr>
        <w:t>（3）课题组提供的小鼠：阳性基因型雄鼠，</w:t>
      </w:r>
      <w:proofErr w:type="gramStart"/>
      <w:r w:rsidRPr="00655AAF">
        <w:rPr>
          <w:rFonts w:ascii="宋体" w:hAnsi="宋体" w:cs="Calibri" w:hint="eastAsia"/>
          <w:bCs/>
          <w:sz w:val="24"/>
          <w:szCs w:val="24"/>
        </w:rPr>
        <w:t>周龄在</w:t>
      </w:r>
      <w:proofErr w:type="gramEnd"/>
      <w:r w:rsidRPr="00655AAF">
        <w:rPr>
          <w:rFonts w:ascii="宋体" w:hAnsi="宋体" w:cs="Calibri" w:hint="eastAsia"/>
          <w:bCs/>
          <w:sz w:val="24"/>
          <w:szCs w:val="24"/>
        </w:rPr>
        <w:t>12-18W（最佳），不超过24周龄，且在实验前进行过成功交配，提交前3天内单笼饲养；每只雄鼠正常情况下可冻7-9个麦管。</w:t>
      </w:r>
    </w:p>
    <w:p w14:paraId="2F3C5AA5" w14:textId="77777777" w:rsidR="00681563" w:rsidRPr="00655AAF" w:rsidRDefault="00681563" w:rsidP="00681563">
      <w:pPr>
        <w:pStyle w:val="-11"/>
        <w:tabs>
          <w:tab w:val="left" w:pos="567"/>
        </w:tabs>
        <w:ind w:leftChars="371" w:left="779" w:firstLine="480"/>
        <w:jc w:val="left"/>
        <w:rPr>
          <w:rFonts w:ascii="宋体" w:hAnsi="宋体" w:cs="Calibri"/>
          <w:bCs/>
          <w:sz w:val="24"/>
          <w:szCs w:val="24"/>
        </w:rPr>
      </w:pPr>
      <w:r w:rsidRPr="00655AAF">
        <w:rPr>
          <w:rFonts w:ascii="宋体" w:hAnsi="宋体" w:cs="Calibri" w:hint="eastAsia"/>
          <w:bCs/>
          <w:sz w:val="24"/>
          <w:szCs w:val="24"/>
        </w:rPr>
        <w:t>（4）在冻精操作后会在4周内，会取1-2个麦管开展首次精子冻存后复苏验证实验，复苏验证得到的子代会给课题组鉴定确认，请课题组配合提供验证实验后的子代基因</w:t>
      </w:r>
      <w:proofErr w:type="gramStart"/>
      <w:r w:rsidRPr="00655AAF">
        <w:rPr>
          <w:rFonts w:ascii="宋体" w:hAnsi="宋体" w:cs="Calibri" w:hint="eastAsia"/>
          <w:bCs/>
          <w:sz w:val="24"/>
          <w:szCs w:val="24"/>
        </w:rPr>
        <w:t>鉴定胶图等</w:t>
      </w:r>
      <w:proofErr w:type="gramEnd"/>
      <w:r w:rsidRPr="00655AAF">
        <w:rPr>
          <w:rFonts w:ascii="宋体" w:hAnsi="宋体" w:cs="Calibri" w:hint="eastAsia"/>
          <w:bCs/>
          <w:sz w:val="24"/>
          <w:szCs w:val="24"/>
        </w:rPr>
        <w:t>相关证明材料给动物中心存档，如课题组未提供，默认对冻精复苏无异议。</w:t>
      </w:r>
    </w:p>
    <w:p w14:paraId="396E2E8E" w14:textId="77777777" w:rsidR="00681563" w:rsidRPr="00681563" w:rsidRDefault="00681563" w:rsidP="00681563">
      <w:pPr>
        <w:pStyle w:val="-11"/>
        <w:tabs>
          <w:tab w:val="left" w:pos="567"/>
        </w:tabs>
        <w:ind w:leftChars="371" w:left="779" w:firstLine="482"/>
        <w:jc w:val="left"/>
        <w:rPr>
          <w:rFonts w:ascii="宋体" w:hAnsi="宋体" w:cs="Calibri"/>
          <w:b/>
          <w:sz w:val="24"/>
          <w:szCs w:val="24"/>
        </w:rPr>
      </w:pPr>
      <w:r w:rsidRPr="00681563">
        <w:rPr>
          <w:rFonts w:ascii="宋体" w:hAnsi="宋体" w:cs="Calibri" w:hint="eastAsia"/>
          <w:b/>
          <w:sz w:val="24"/>
          <w:szCs w:val="24"/>
        </w:rPr>
        <w:t>费用：</w:t>
      </w:r>
    </w:p>
    <w:p w14:paraId="52FCC36B" w14:textId="77777777" w:rsidR="00681563" w:rsidRPr="00655AAF" w:rsidRDefault="00681563" w:rsidP="00681563">
      <w:pPr>
        <w:pStyle w:val="-11"/>
        <w:tabs>
          <w:tab w:val="left" w:pos="567"/>
        </w:tabs>
        <w:ind w:leftChars="371" w:left="779" w:firstLine="480"/>
        <w:jc w:val="left"/>
        <w:rPr>
          <w:rFonts w:ascii="宋体" w:hAnsi="宋体" w:cs="Calibri"/>
          <w:bCs/>
          <w:sz w:val="24"/>
          <w:szCs w:val="24"/>
        </w:rPr>
      </w:pPr>
      <w:r w:rsidRPr="00655AAF">
        <w:rPr>
          <w:rFonts w:ascii="宋体" w:hAnsi="宋体" w:cs="Calibri" w:hint="eastAsia"/>
          <w:bCs/>
          <w:sz w:val="24"/>
          <w:szCs w:val="24"/>
        </w:rPr>
        <w:t>1、校内2500元/品系，不再另收存储费用，不限保存时间*。</w:t>
      </w:r>
    </w:p>
    <w:p w14:paraId="45E1C4CD" w14:textId="77777777" w:rsidR="00681563" w:rsidRPr="00655AAF" w:rsidRDefault="00681563" w:rsidP="00681563">
      <w:pPr>
        <w:pStyle w:val="-11"/>
        <w:tabs>
          <w:tab w:val="left" w:pos="567"/>
        </w:tabs>
        <w:ind w:leftChars="371" w:left="779" w:firstLine="480"/>
        <w:jc w:val="left"/>
        <w:rPr>
          <w:rFonts w:ascii="宋体" w:hAnsi="宋体" w:cs="Calibri"/>
          <w:bCs/>
          <w:sz w:val="24"/>
          <w:szCs w:val="24"/>
        </w:rPr>
      </w:pPr>
      <w:r w:rsidRPr="00655AAF">
        <w:rPr>
          <w:rFonts w:ascii="宋体" w:hAnsi="宋体" w:cs="Calibri" w:hint="eastAsia"/>
          <w:bCs/>
          <w:sz w:val="24"/>
          <w:szCs w:val="24"/>
        </w:rPr>
        <w:t>2、校外：3500元/品系，2年后收取每年1000元存储费。</w:t>
      </w:r>
    </w:p>
    <w:p w14:paraId="7371A0FE" w14:textId="14695E7A" w:rsidR="00AB78BD" w:rsidRPr="00655AAF" w:rsidRDefault="00681563" w:rsidP="00681563">
      <w:pPr>
        <w:pStyle w:val="-11"/>
        <w:tabs>
          <w:tab w:val="left" w:pos="567"/>
        </w:tabs>
        <w:ind w:leftChars="371" w:left="779" w:firstLineChars="0" w:firstLine="0"/>
        <w:jc w:val="left"/>
        <w:rPr>
          <w:rFonts w:ascii="宋体" w:hAnsi="宋体" w:cs="Calibri"/>
          <w:bCs/>
          <w:szCs w:val="21"/>
        </w:rPr>
      </w:pPr>
      <w:r w:rsidRPr="00655AAF">
        <w:rPr>
          <w:rFonts w:ascii="宋体" w:hAnsi="宋体" w:cs="Calibri" w:hint="eastAsia"/>
          <w:bCs/>
          <w:szCs w:val="21"/>
        </w:rPr>
        <w:t>.</w:t>
      </w:r>
      <w:r w:rsidRPr="00655AAF">
        <w:rPr>
          <w:rFonts w:ascii="宋体" w:hAnsi="宋体" w:cs="Calibri" w:hint="eastAsia"/>
          <w:bCs/>
          <w:szCs w:val="21"/>
        </w:rPr>
        <w:tab/>
        <w:t>*注：目前文献记载冻精可保存10年，10年后不保证复苏</w:t>
      </w:r>
      <w:r w:rsidR="00D01ADF">
        <w:rPr>
          <w:rFonts w:ascii="宋体" w:hAnsi="宋体" w:cs="Calibri" w:hint="eastAsia"/>
          <w:bCs/>
          <w:szCs w:val="21"/>
        </w:rPr>
        <w:t>成功</w:t>
      </w:r>
      <w:r w:rsidRPr="00655AAF">
        <w:rPr>
          <w:rFonts w:ascii="宋体" w:hAnsi="宋体" w:cs="Calibri" w:hint="eastAsia"/>
          <w:bCs/>
          <w:szCs w:val="21"/>
        </w:rPr>
        <w:t>。</w:t>
      </w:r>
    </w:p>
    <w:bookmarkEnd w:id="2"/>
    <w:bookmarkEnd w:id="3"/>
    <w:p w14:paraId="5158579D" w14:textId="77777777" w:rsidR="00FC61BC" w:rsidRDefault="00FC61BC" w:rsidP="00FC61BC">
      <w:pPr>
        <w:ind w:leftChars="371" w:left="779"/>
        <w:rPr>
          <w:rFonts w:ascii="宋体" w:hAnsi="宋体"/>
          <w:sz w:val="24"/>
          <w:szCs w:val="24"/>
        </w:rPr>
      </w:pPr>
    </w:p>
    <w:p w14:paraId="6330C458" w14:textId="499AC3DA" w:rsidR="00FC61BC" w:rsidRPr="00FC61BC" w:rsidRDefault="00FC61BC" w:rsidP="00FC61BC">
      <w:pPr>
        <w:ind w:leftChars="371" w:left="779"/>
        <w:rPr>
          <w:rFonts w:ascii="宋体" w:hAnsi="宋体" w:hint="eastAsia"/>
          <w:b/>
          <w:bCs/>
          <w:sz w:val="24"/>
          <w:szCs w:val="24"/>
        </w:rPr>
      </w:pPr>
      <w:r w:rsidRPr="00FC61BC">
        <w:rPr>
          <w:rFonts w:ascii="宋体" w:hAnsi="宋体" w:hint="eastAsia"/>
          <w:b/>
          <w:bCs/>
          <w:sz w:val="24"/>
          <w:szCs w:val="24"/>
        </w:rPr>
        <w:t>注意事项：</w:t>
      </w:r>
    </w:p>
    <w:p w14:paraId="60E95329" w14:textId="77777777" w:rsidR="00FC61BC" w:rsidRPr="00FC61BC" w:rsidRDefault="00FC61BC" w:rsidP="00FC61BC">
      <w:pPr>
        <w:ind w:leftChars="371" w:left="779"/>
        <w:rPr>
          <w:rFonts w:ascii="宋体" w:hAnsi="宋体" w:hint="eastAsia"/>
          <w:sz w:val="24"/>
          <w:szCs w:val="24"/>
        </w:rPr>
      </w:pPr>
      <w:r w:rsidRPr="00FC61BC">
        <w:rPr>
          <w:rFonts w:ascii="宋体" w:hAnsi="宋体" w:hint="eastAsia"/>
          <w:sz w:val="24"/>
          <w:szCs w:val="24"/>
        </w:rPr>
        <w:t>（1）课题组需按平台要求提供周龄、性别合适的小鼠。双方需要明确精子冻</w:t>
      </w:r>
      <w:proofErr w:type="gramStart"/>
      <w:r w:rsidRPr="00FC61BC">
        <w:rPr>
          <w:rFonts w:ascii="宋体" w:hAnsi="宋体" w:hint="eastAsia"/>
          <w:sz w:val="24"/>
          <w:szCs w:val="24"/>
        </w:rPr>
        <w:t>存责任</w:t>
      </w:r>
      <w:proofErr w:type="gramEnd"/>
      <w:r w:rsidRPr="00FC61BC">
        <w:rPr>
          <w:rFonts w:ascii="宋体" w:hAnsi="宋体" w:hint="eastAsia"/>
          <w:sz w:val="24"/>
          <w:szCs w:val="24"/>
        </w:rPr>
        <w:t>和风险后，才可以开展服务。如不能按要求提供合格小鼠，导致操作失败，动物平台不承担责任，也不退费。</w:t>
      </w:r>
    </w:p>
    <w:p w14:paraId="72283B03" w14:textId="77777777" w:rsidR="00FC61BC" w:rsidRPr="00FC61BC" w:rsidRDefault="00FC61BC" w:rsidP="00FC61BC">
      <w:pPr>
        <w:ind w:leftChars="371" w:left="779"/>
        <w:rPr>
          <w:rFonts w:ascii="宋体" w:hAnsi="宋体" w:hint="eastAsia"/>
          <w:sz w:val="24"/>
          <w:szCs w:val="24"/>
        </w:rPr>
      </w:pPr>
      <w:r w:rsidRPr="00FC61BC">
        <w:rPr>
          <w:rFonts w:ascii="宋体" w:hAnsi="宋体" w:hint="eastAsia"/>
          <w:sz w:val="24"/>
          <w:szCs w:val="24"/>
        </w:rPr>
        <w:t>（2）如因某些特殊原因需要提前或推迟实验的，则须与正在排队预约的其他课题组协商沟通，双方同意对换排序位置后，可以改期安排实验。</w:t>
      </w:r>
    </w:p>
    <w:p w14:paraId="64B2BC7A" w14:textId="0C6CCA3E" w:rsidR="00AB78BD" w:rsidRPr="00FC61BC" w:rsidRDefault="00FC61BC" w:rsidP="00FC61BC">
      <w:pPr>
        <w:ind w:leftChars="371" w:left="779"/>
        <w:rPr>
          <w:rFonts w:ascii="宋体" w:hAnsi="宋体"/>
          <w:sz w:val="24"/>
          <w:szCs w:val="24"/>
        </w:rPr>
      </w:pPr>
      <w:r w:rsidRPr="00FC61BC">
        <w:rPr>
          <w:rFonts w:ascii="宋体" w:hAnsi="宋体" w:hint="eastAsia"/>
          <w:sz w:val="24"/>
          <w:szCs w:val="24"/>
        </w:rPr>
        <w:t>（3）其它实验沟通事项请联系动物平台鹿老师，电话：15534989009。</w:t>
      </w:r>
    </w:p>
    <w:sectPr w:rsidR="00AB78BD" w:rsidRPr="00FC61BC">
      <w:pgSz w:w="11906" w:h="16838"/>
      <w:pgMar w:top="851" w:right="1274" w:bottom="709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F969B" w14:textId="77777777" w:rsidR="005C4459" w:rsidRDefault="005C4459" w:rsidP="00294594">
      <w:r>
        <w:separator/>
      </w:r>
    </w:p>
  </w:endnote>
  <w:endnote w:type="continuationSeparator" w:id="0">
    <w:p w14:paraId="3DE15052" w14:textId="77777777" w:rsidR="005C4459" w:rsidRDefault="005C4459" w:rsidP="0029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C9ED4" w14:textId="77777777" w:rsidR="005C4459" w:rsidRDefault="005C4459" w:rsidP="00294594">
      <w:r>
        <w:separator/>
      </w:r>
    </w:p>
  </w:footnote>
  <w:footnote w:type="continuationSeparator" w:id="0">
    <w:p w14:paraId="1C967BD1" w14:textId="77777777" w:rsidR="005C4459" w:rsidRDefault="005C4459" w:rsidP="00294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44DEF"/>
    <w:multiLevelType w:val="multilevel"/>
    <w:tmpl w:val="21844DEF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lvlText w:val="%2)"/>
      <w:lvlJc w:val="left"/>
      <w:pPr>
        <w:tabs>
          <w:tab w:val="left" w:pos="840"/>
        </w:tabs>
        <w:ind w:left="1240" w:hanging="42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left" w:pos="1260"/>
        </w:tabs>
        <w:ind w:left="1660" w:hanging="4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left" w:pos="1680"/>
        </w:tabs>
        <w:ind w:left="2080" w:hanging="42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left" w:pos="2100"/>
        </w:tabs>
        <w:ind w:left="2500" w:hanging="420"/>
      </w:pPr>
      <w:rPr>
        <w:rFonts w:hint="default"/>
      </w:rPr>
    </w:lvl>
    <w:lvl w:ilvl="5">
      <w:start w:val="1"/>
      <w:numFmt w:val="lowerRoman"/>
      <w:lvlText w:val="%6)"/>
      <w:lvlJc w:val="left"/>
      <w:pPr>
        <w:tabs>
          <w:tab w:val="left" w:pos="2520"/>
        </w:tabs>
        <w:ind w:left="2920" w:hanging="42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left" w:pos="2940"/>
        </w:tabs>
        <w:ind w:left="33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7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4180" w:hanging="420"/>
      </w:pPr>
      <w:rPr>
        <w:rFonts w:hint="default"/>
      </w:rPr>
    </w:lvl>
  </w:abstractNum>
  <w:abstractNum w:abstractNumId="1" w15:restartNumberingAfterBreak="0">
    <w:nsid w:val="59FA0C63"/>
    <w:multiLevelType w:val="multilevel"/>
    <w:tmpl w:val="59FA0C63"/>
    <w:lvl w:ilvl="0">
      <w:start w:val="1"/>
      <w:numFmt w:val="decimal"/>
      <w:lvlText w:val="%1."/>
      <w:lvlJc w:val="left"/>
      <w:pPr>
        <w:ind w:left="780" w:hanging="420"/>
      </w:p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BC2"/>
    <w:rsid w:val="00000D14"/>
    <w:rsid w:val="000015EC"/>
    <w:rsid w:val="0003000B"/>
    <w:rsid w:val="000504AC"/>
    <w:rsid w:val="000516CD"/>
    <w:rsid w:val="00053CF1"/>
    <w:rsid w:val="000563C2"/>
    <w:rsid w:val="00056562"/>
    <w:rsid w:val="00071BAC"/>
    <w:rsid w:val="000774C7"/>
    <w:rsid w:val="00083D81"/>
    <w:rsid w:val="00090CF1"/>
    <w:rsid w:val="000A2879"/>
    <w:rsid w:val="000A6027"/>
    <w:rsid w:val="000A7D09"/>
    <w:rsid w:val="000E3393"/>
    <w:rsid w:val="000E40BD"/>
    <w:rsid w:val="000E6B43"/>
    <w:rsid w:val="000F112D"/>
    <w:rsid w:val="000F6A22"/>
    <w:rsid w:val="00104F2E"/>
    <w:rsid w:val="00111E69"/>
    <w:rsid w:val="00112374"/>
    <w:rsid w:val="0011701C"/>
    <w:rsid w:val="00127089"/>
    <w:rsid w:val="001379DB"/>
    <w:rsid w:val="001513B1"/>
    <w:rsid w:val="00155505"/>
    <w:rsid w:val="001566A5"/>
    <w:rsid w:val="00175F6A"/>
    <w:rsid w:val="00184DD4"/>
    <w:rsid w:val="001D00EB"/>
    <w:rsid w:val="001D33AC"/>
    <w:rsid w:val="00226E87"/>
    <w:rsid w:val="00242C3C"/>
    <w:rsid w:val="00250260"/>
    <w:rsid w:val="00256ACB"/>
    <w:rsid w:val="00294594"/>
    <w:rsid w:val="002C26B2"/>
    <w:rsid w:val="002C4F83"/>
    <w:rsid w:val="002D1E87"/>
    <w:rsid w:val="00306940"/>
    <w:rsid w:val="003070EF"/>
    <w:rsid w:val="003219D4"/>
    <w:rsid w:val="00323B78"/>
    <w:rsid w:val="003556D8"/>
    <w:rsid w:val="003562B6"/>
    <w:rsid w:val="00362237"/>
    <w:rsid w:val="00363B2F"/>
    <w:rsid w:val="0036515F"/>
    <w:rsid w:val="00366423"/>
    <w:rsid w:val="003706F0"/>
    <w:rsid w:val="00382DED"/>
    <w:rsid w:val="003859F1"/>
    <w:rsid w:val="00391A23"/>
    <w:rsid w:val="0039470E"/>
    <w:rsid w:val="003A230D"/>
    <w:rsid w:val="003A41EC"/>
    <w:rsid w:val="00455EC2"/>
    <w:rsid w:val="00492915"/>
    <w:rsid w:val="004A5015"/>
    <w:rsid w:val="004B192F"/>
    <w:rsid w:val="004B74C6"/>
    <w:rsid w:val="004D4E68"/>
    <w:rsid w:val="00502180"/>
    <w:rsid w:val="00502C31"/>
    <w:rsid w:val="005058FE"/>
    <w:rsid w:val="00511887"/>
    <w:rsid w:val="00513E97"/>
    <w:rsid w:val="00526D8D"/>
    <w:rsid w:val="00533B67"/>
    <w:rsid w:val="00567ABD"/>
    <w:rsid w:val="00583B39"/>
    <w:rsid w:val="00593EE2"/>
    <w:rsid w:val="005947BC"/>
    <w:rsid w:val="005A4588"/>
    <w:rsid w:val="005A4FCE"/>
    <w:rsid w:val="005A65A0"/>
    <w:rsid w:val="005C0238"/>
    <w:rsid w:val="005C4459"/>
    <w:rsid w:val="005D35DE"/>
    <w:rsid w:val="005E0810"/>
    <w:rsid w:val="005E2A4F"/>
    <w:rsid w:val="005F3BE1"/>
    <w:rsid w:val="006076BE"/>
    <w:rsid w:val="00621E4E"/>
    <w:rsid w:val="00643567"/>
    <w:rsid w:val="00655AAF"/>
    <w:rsid w:val="006700FB"/>
    <w:rsid w:val="00681563"/>
    <w:rsid w:val="00682406"/>
    <w:rsid w:val="0068539A"/>
    <w:rsid w:val="0069553C"/>
    <w:rsid w:val="00696516"/>
    <w:rsid w:val="006B575D"/>
    <w:rsid w:val="006C2BA7"/>
    <w:rsid w:val="006E633A"/>
    <w:rsid w:val="006E7E5A"/>
    <w:rsid w:val="006F1023"/>
    <w:rsid w:val="00760022"/>
    <w:rsid w:val="00793381"/>
    <w:rsid w:val="007C562A"/>
    <w:rsid w:val="007D0E78"/>
    <w:rsid w:val="007D3C79"/>
    <w:rsid w:val="007E3472"/>
    <w:rsid w:val="007E6A57"/>
    <w:rsid w:val="007F43EB"/>
    <w:rsid w:val="00800173"/>
    <w:rsid w:val="00804963"/>
    <w:rsid w:val="00822267"/>
    <w:rsid w:val="00826901"/>
    <w:rsid w:val="0082718C"/>
    <w:rsid w:val="00865B44"/>
    <w:rsid w:val="0086611F"/>
    <w:rsid w:val="0087270A"/>
    <w:rsid w:val="008734B6"/>
    <w:rsid w:val="00877856"/>
    <w:rsid w:val="0088091F"/>
    <w:rsid w:val="008F2E2B"/>
    <w:rsid w:val="008F3060"/>
    <w:rsid w:val="00917571"/>
    <w:rsid w:val="00932F41"/>
    <w:rsid w:val="0094434F"/>
    <w:rsid w:val="0095146E"/>
    <w:rsid w:val="009712B4"/>
    <w:rsid w:val="009868A6"/>
    <w:rsid w:val="009947ED"/>
    <w:rsid w:val="009D2D0E"/>
    <w:rsid w:val="009F4DA3"/>
    <w:rsid w:val="00A072F0"/>
    <w:rsid w:val="00A21F7B"/>
    <w:rsid w:val="00A32FD1"/>
    <w:rsid w:val="00A46BC2"/>
    <w:rsid w:val="00A53C9F"/>
    <w:rsid w:val="00A751F2"/>
    <w:rsid w:val="00A8758C"/>
    <w:rsid w:val="00AA6F14"/>
    <w:rsid w:val="00AB55EA"/>
    <w:rsid w:val="00AB78BD"/>
    <w:rsid w:val="00AC1856"/>
    <w:rsid w:val="00AD16BE"/>
    <w:rsid w:val="00AD4B46"/>
    <w:rsid w:val="00AE11AB"/>
    <w:rsid w:val="00B11D16"/>
    <w:rsid w:val="00B33CCA"/>
    <w:rsid w:val="00B3612D"/>
    <w:rsid w:val="00B47E0B"/>
    <w:rsid w:val="00B53D61"/>
    <w:rsid w:val="00B548E0"/>
    <w:rsid w:val="00B54E8E"/>
    <w:rsid w:val="00B60DB5"/>
    <w:rsid w:val="00B61DB2"/>
    <w:rsid w:val="00B67106"/>
    <w:rsid w:val="00B70ADF"/>
    <w:rsid w:val="00B960AF"/>
    <w:rsid w:val="00BF2C7E"/>
    <w:rsid w:val="00C002DB"/>
    <w:rsid w:val="00C10917"/>
    <w:rsid w:val="00C246BD"/>
    <w:rsid w:val="00C2596C"/>
    <w:rsid w:val="00C408C7"/>
    <w:rsid w:val="00C452A0"/>
    <w:rsid w:val="00C627C9"/>
    <w:rsid w:val="00C70AA7"/>
    <w:rsid w:val="00C7376A"/>
    <w:rsid w:val="00C73E42"/>
    <w:rsid w:val="00C9269F"/>
    <w:rsid w:val="00C96009"/>
    <w:rsid w:val="00CA560E"/>
    <w:rsid w:val="00CA617C"/>
    <w:rsid w:val="00CB3D1B"/>
    <w:rsid w:val="00CB5B33"/>
    <w:rsid w:val="00CC2BA3"/>
    <w:rsid w:val="00D01ADF"/>
    <w:rsid w:val="00D02546"/>
    <w:rsid w:val="00D04C7E"/>
    <w:rsid w:val="00D0598C"/>
    <w:rsid w:val="00D0624A"/>
    <w:rsid w:val="00D15443"/>
    <w:rsid w:val="00D27338"/>
    <w:rsid w:val="00D44BB1"/>
    <w:rsid w:val="00D6213B"/>
    <w:rsid w:val="00D75569"/>
    <w:rsid w:val="00D77DE4"/>
    <w:rsid w:val="00D870F8"/>
    <w:rsid w:val="00D9099B"/>
    <w:rsid w:val="00D97536"/>
    <w:rsid w:val="00DA3EC3"/>
    <w:rsid w:val="00DA4B18"/>
    <w:rsid w:val="00DC50C8"/>
    <w:rsid w:val="00DC607F"/>
    <w:rsid w:val="00DD2ADC"/>
    <w:rsid w:val="00DF531B"/>
    <w:rsid w:val="00DF749D"/>
    <w:rsid w:val="00E11A29"/>
    <w:rsid w:val="00E15297"/>
    <w:rsid w:val="00E332EB"/>
    <w:rsid w:val="00E37CA1"/>
    <w:rsid w:val="00E43156"/>
    <w:rsid w:val="00E53CCD"/>
    <w:rsid w:val="00E57F51"/>
    <w:rsid w:val="00E726DA"/>
    <w:rsid w:val="00E7513C"/>
    <w:rsid w:val="00E920B0"/>
    <w:rsid w:val="00E9255F"/>
    <w:rsid w:val="00E94A54"/>
    <w:rsid w:val="00EB0C47"/>
    <w:rsid w:val="00EB333F"/>
    <w:rsid w:val="00EF4ED1"/>
    <w:rsid w:val="00F37BFF"/>
    <w:rsid w:val="00F6363F"/>
    <w:rsid w:val="00F83B20"/>
    <w:rsid w:val="00FB137A"/>
    <w:rsid w:val="00FB40A7"/>
    <w:rsid w:val="00FC48B3"/>
    <w:rsid w:val="00FC61BC"/>
    <w:rsid w:val="00FE25C4"/>
    <w:rsid w:val="00FE62EB"/>
    <w:rsid w:val="08DC6712"/>
    <w:rsid w:val="38E35AD8"/>
    <w:rsid w:val="4B64720A"/>
    <w:rsid w:val="4BFB1396"/>
    <w:rsid w:val="60F71CF6"/>
    <w:rsid w:val="634E25FF"/>
    <w:rsid w:val="7EF2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BFAFC8"/>
  <w15:docId w15:val="{35CFA589-55C3-4F7B-BA6B-A50B40CA4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Pr>
      <w:color w:val="0000FF"/>
      <w:u w:val="single"/>
    </w:rPr>
  </w:style>
  <w:style w:type="paragraph" w:customStyle="1" w:styleId="-11">
    <w:name w:val="彩色列表 - 着色 1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a4">
    <w:name w:val="页脚 字符"/>
    <w:link w:val="a3"/>
    <w:uiPriority w:val="99"/>
    <w:qFormat/>
    <w:rPr>
      <w:sz w:val="18"/>
      <w:szCs w:val="1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="Calibri" w:hAnsi="Calibri"/>
    </w:rPr>
  </w:style>
  <w:style w:type="character" w:styleId="aa">
    <w:name w:val="Unresolved Mention"/>
    <w:basedOn w:val="a0"/>
    <w:uiPriority w:val="99"/>
    <w:semiHidden/>
    <w:unhideWhenUsed/>
    <w:rsid w:val="00681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uxinyue9009@ncu.edu.cn&#65289;&#31561;&#24453;&#36127;&#36131;&#32769;&#2407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实验动物</dc:creator>
  <cp:lastModifiedBy>jx zou</cp:lastModifiedBy>
  <cp:revision>2</cp:revision>
  <cp:lastPrinted>2026-08-18T06:52:00Z</cp:lastPrinted>
  <dcterms:created xsi:type="dcterms:W3CDTF">2026-08-24T08:42:00Z</dcterms:created>
  <dcterms:modified xsi:type="dcterms:W3CDTF">2026-08-24T08:42:00Z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eyJoZGlkIjoiYzI3NTI5ZmM0MzZlZGFlODkyMDUxNzllMzQ3ZTYxODIiLCJ1c2VySWQiOiI0NjA3ODgxNDEifQ==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4C74B28A57D54ED19F8BE0F672D25C54_13</vt:lpwstr>
  </property>
</Properties>
</file>